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57" w:rsidRPr="00243E57" w:rsidRDefault="00243E57" w:rsidP="00243E57">
      <w:pPr>
        <w:pStyle w:val="Default"/>
        <w:ind w:firstLine="709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Внимание! </w:t>
      </w:r>
      <w:r w:rsidRPr="00243E57">
        <w:rPr>
          <w:b/>
          <w:shd w:val="clear" w:color="auto" w:fill="FFFFFF"/>
        </w:rPr>
        <w:t>Конкурс «Лучшая читающая семья Прикамья</w:t>
      </w:r>
      <w:r w:rsidR="00184B06">
        <w:rPr>
          <w:b/>
          <w:shd w:val="clear" w:color="auto" w:fill="FFFFFF"/>
        </w:rPr>
        <w:t xml:space="preserve"> – </w:t>
      </w:r>
      <w:r w:rsidRPr="00243E57">
        <w:rPr>
          <w:b/>
          <w:shd w:val="clear" w:color="auto" w:fill="FFFFFF"/>
        </w:rPr>
        <w:t>2022»</w:t>
      </w:r>
      <w:r>
        <w:rPr>
          <w:b/>
          <w:shd w:val="clear" w:color="auto" w:fill="FFFFFF"/>
        </w:rPr>
        <w:t>!</w:t>
      </w:r>
    </w:p>
    <w:p w:rsidR="00243E57" w:rsidRDefault="00243E57" w:rsidP="00243E57">
      <w:pPr>
        <w:pStyle w:val="Default"/>
        <w:ind w:firstLine="709"/>
        <w:jc w:val="both"/>
        <w:rPr>
          <w:shd w:val="clear" w:color="auto" w:fill="FFFFFF"/>
        </w:rPr>
      </w:pPr>
    </w:p>
    <w:p w:rsidR="00243E57" w:rsidRPr="00243E57" w:rsidRDefault="00243E57" w:rsidP="00184B06">
      <w:pPr>
        <w:pStyle w:val="Default"/>
        <w:ind w:firstLine="709"/>
        <w:jc w:val="both"/>
        <w:rPr>
          <w:color w:val="auto"/>
        </w:rPr>
      </w:pPr>
      <w:r w:rsidRPr="00243E57">
        <w:rPr>
          <w:shd w:val="clear" w:color="auto" w:fill="FFFFFF"/>
        </w:rPr>
        <w:t>Дорогие друзья – дети 7</w:t>
      </w:r>
      <w:r w:rsidR="00184B06">
        <w:rPr>
          <w:shd w:val="clear" w:color="auto" w:fill="FFFFFF"/>
        </w:rPr>
        <w:t>–</w:t>
      </w:r>
      <w:r w:rsidRPr="00243E57">
        <w:rPr>
          <w:shd w:val="clear" w:color="auto" w:fill="FFFFFF"/>
        </w:rPr>
        <w:t xml:space="preserve">14 лет и уважаемые взрослые </w:t>
      </w:r>
      <w:r w:rsidRPr="00243E57">
        <w:rPr>
          <w:color w:val="auto"/>
        </w:rPr>
        <w:t xml:space="preserve">(папы, мамы, бабушки, дедушки, опекуны)! </w:t>
      </w:r>
    </w:p>
    <w:p w:rsidR="00243E57" w:rsidRPr="00243E57" w:rsidRDefault="00243E57" w:rsidP="00184B06">
      <w:pPr>
        <w:pStyle w:val="Default"/>
        <w:ind w:firstLine="709"/>
        <w:jc w:val="both"/>
        <w:rPr>
          <w:shd w:val="clear" w:color="auto" w:fill="FFFFFF"/>
        </w:rPr>
      </w:pPr>
    </w:p>
    <w:p w:rsidR="00243E57" w:rsidRPr="00243E57" w:rsidRDefault="00243E57" w:rsidP="00184B0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3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Приглашаем принять участие в муници</w:t>
      </w:r>
      <w:r w:rsidR="00184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пальном этапе краевого конкурса </w:t>
      </w:r>
      <w:r w:rsidRPr="00243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«Лучшая читающая Прикамья </w:t>
      </w:r>
      <w:r w:rsidR="00184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43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2022», организованном Пермской краевой детской библиотекой имени Л.И.</w:t>
      </w:r>
      <w:r w:rsidR="00184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Кузьмина при поддержке</w:t>
      </w:r>
      <w:r w:rsidRPr="00243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Министерства культуры Пермского края.</w:t>
      </w:r>
    </w:p>
    <w:p w:rsidR="00243E57" w:rsidRPr="00243E57" w:rsidRDefault="00184B06" w:rsidP="00184B06">
      <w:pPr>
        <w:pStyle w:val="Default"/>
        <w:ind w:firstLine="709"/>
        <w:jc w:val="both"/>
        <w:rPr>
          <w:color w:val="auto"/>
        </w:rPr>
      </w:pPr>
      <w:r>
        <w:rPr>
          <w:shd w:val="clear" w:color="auto" w:fill="FFFFFF"/>
        </w:rPr>
        <w:t>Конкурс нацелен</w:t>
      </w:r>
      <w:r w:rsidR="00243E57" w:rsidRPr="00243E57">
        <w:rPr>
          <w:shd w:val="clear" w:color="auto" w:fill="FFFFFF"/>
        </w:rPr>
        <w:t xml:space="preserve"> на</w:t>
      </w:r>
      <w:r w:rsidR="00243E57" w:rsidRPr="00243E57">
        <w:rPr>
          <w:bCs/>
          <w:color w:val="auto"/>
        </w:rPr>
        <w:t xml:space="preserve"> </w:t>
      </w:r>
      <w:r w:rsidR="00243E57" w:rsidRPr="00243E57">
        <w:rPr>
          <w:color w:val="auto"/>
        </w:rPr>
        <w:t>стимулирование совместного чтения родителей и детей, а</w:t>
      </w:r>
      <w:r>
        <w:rPr>
          <w:color w:val="auto"/>
        </w:rPr>
        <w:t> </w:t>
      </w:r>
      <w:r w:rsidR="00243E57" w:rsidRPr="00243E57">
        <w:rPr>
          <w:color w:val="auto"/>
        </w:rPr>
        <w:t>также популяризаци</w:t>
      </w:r>
      <w:r>
        <w:rPr>
          <w:color w:val="auto"/>
        </w:rPr>
        <w:t>ю</w:t>
      </w:r>
      <w:r w:rsidR="00243E57" w:rsidRPr="00243E57">
        <w:rPr>
          <w:color w:val="auto"/>
        </w:rPr>
        <w:t xml:space="preserve"> детских изданий и читательского сотворчества в семье.</w:t>
      </w:r>
    </w:p>
    <w:p w:rsidR="00243E57" w:rsidRPr="00243E57" w:rsidRDefault="00243E57" w:rsidP="00243E57">
      <w:pPr>
        <w:pStyle w:val="Default"/>
        <w:ind w:firstLine="709"/>
        <w:jc w:val="both"/>
        <w:rPr>
          <w:shd w:val="clear" w:color="auto" w:fill="FFFFFF"/>
        </w:rPr>
      </w:pPr>
    </w:p>
    <w:p w:rsidR="00243E57" w:rsidRPr="00243E57" w:rsidRDefault="00243E57" w:rsidP="00243E57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E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Номинации конкурса:</w:t>
      </w:r>
    </w:p>
    <w:p w:rsidR="00243E57" w:rsidRPr="00243E57" w:rsidRDefault="00243E57" w:rsidP="00243E57">
      <w:pPr>
        <w:pStyle w:val="Default"/>
        <w:ind w:firstLine="709"/>
        <w:jc w:val="both"/>
        <w:rPr>
          <w:color w:val="auto"/>
        </w:rPr>
      </w:pPr>
      <w:r>
        <w:rPr>
          <w:b/>
          <w:bCs/>
          <w:color w:val="auto"/>
          <w:sz w:val="28"/>
          <w:szCs w:val="28"/>
        </w:rPr>
        <w:t>I.</w:t>
      </w:r>
      <w:r w:rsidRPr="00243E57">
        <w:rPr>
          <w:b/>
          <w:bCs/>
          <w:color w:val="auto"/>
        </w:rPr>
        <w:t xml:space="preserve"> «Традиции народного творчества в традициях моей семьи»</w:t>
      </w:r>
      <w:r>
        <w:rPr>
          <w:b/>
          <w:bCs/>
          <w:color w:val="auto"/>
        </w:rPr>
        <w:t xml:space="preserve"> </w:t>
      </w:r>
      <w:r w:rsidRPr="00243E57">
        <w:rPr>
          <w:bCs/>
          <w:color w:val="auto"/>
        </w:rPr>
        <w:t xml:space="preserve">– </w:t>
      </w:r>
    </w:p>
    <w:p w:rsidR="00243E57" w:rsidRPr="00243E57" w:rsidRDefault="00243E57" w:rsidP="00243E57">
      <w:pPr>
        <w:pStyle w:val="Default"/>
        <w:jc w:val="both"/>
        <w:rPr>
          <w:color w:val="auto"/>
        </w:rPr>
      </w:pPr>
      <w:proofErr w:type="spellStart"/>
      <w:r w:rsidRPr="00243E57">
        <w:rPr>
          <w:color w:val="auto"/>
        </w:rPr>
        <w:t>видеорассказ</w:t>
      </w:r>
      <w:proofErr w:type="spellEnd"/>
      <w:r w:rsidRPr="00243E57">
        <w:rPr>
          <w:color w:val="auto"/>
        </w:rPr>
        <w:t xml:space="preserve">, </w:t>
      </w:r>
      <w:proofErr w:type="gramStart"/>
      <w:r w:rsidRPr="00243E57">
        <w:rPr>
          <w:color w:val="auto"/>
        </w:rPr>
        <w:t>раскрывающий</w:t>
      </w:r>
      <w:proofErr w:type="gramEnd"/>
      <w:r w:rsidRPr="00243E57">
        <w:rPr>
          <w:color w:val="auto"/>
        </w:rPr>
        <w:t xml:space="preserve"> традиции, которые поддерживаются семьей: интересные обряды, обычаи, праздники, посиделки, традиционные кулинарные шедевры. Максимальная продолжительность видеоролика – не более 4 минут. Видео должно быть горизонтальное, с хорошим звуком и изображением.</w:t>
      </w:r>
    </w:p>
    <w:p w:rsidR="00243E57" w:rsidRPr="00243E57" w:rsidRDefault="00243E57" w:rsidP="00243E57">
      <w:pPr>
        <w:pStyle w:val="Default"/>
        <w:ind w:firstLine="709"/>
        <w:jc w:val="both"/>
        <w:rPr>
          <w:color w:val="auto"/>
        </w:rPr>
      </w:pPr>
      <w:r w:rsidRPr="00243E57">
        <w:rPr>
          <w:color w:val="auto"/>
        </w:rPr>
        <w:t xml:space="preserve">Также в рамках этой номинации участникам необходимо создать </w:t>
      </w:r>
      <w:proofErr w:type="spellStart"/>
      <w:r w:rsidRPr="00243E57">
        <w:rPr>
          <w:color w:val="auto"/>
        </w:rPr>
        <w:t>онлайн-викторину</w:t>
      </w:r>
      <w:proofErr w:type="spellEnd"/>
      <w:r w:rsidRPr="00243E57">
        <w:rPr>
          <w:color w:val="auto"/>
        </w:rPr>
        <w:t xml:space="preserve">, кроссворд, чайнворд, головоломку (на выбор) с использованием </w:t>
      </w:r>
      <w:proofErr w:type="spellStart"/>
      <w:proofErr w:type="gramStart"/>
      <w:r w:rsidRPr="00243E57">
        <w:rPr>
          <w:color w:val="auto"/>
        </w:rPr>
        <w:t>интернет-сервисов</w:t>
      </w:r>
      <w:proofErr w:type="spellEnd"/>
      <w:proofErr w:type="gramEnd"/>
      <w:r w:rsidRPr="00243E57">
        <w:rPr>
          <w:color w:val="auto"/>
        </w:rPr>
        <w:t xml:space="preserve"> на основе литературных произведений, посвящ</w:t>
      </w:r>
      <w:r w:rsidR="00184B06">
        <w:rPr>
          <w:color w:val="auto"/>
        </w:rPr>
        <w:t>ё</w:t>
      </w:r>
      <w:r w:rsidRPr="00243E57">
        <w:rPr>
          <w:color w:val="auto"/>
        </w:rPr>
        <w:t>нных культурному наследию народов Пермского края. Данную творческую работу необходимо сопроводить ссылкой на литературу.</w:t>
      </w:r>
    </w:p>
    <w:p w:rsidR="00243E57" w:rsidRPr="00243E57" w:rsidRDefault="00243E57" w:rsidP="00243E57">
      <w:pPr>
        <w:pStyle w:val="Default"/>
        <w:ind w:firstLine="709"/>
        <w:jc w:val="both"/>
        <w:rPr>
          <w:color w:val="auto"/>
        </w:rPr>
      </w:pPr>
      <w:r w:rsidRPr="00243E57">
        <w:rPr>
          <w:b/>
          <w:bCs/>
          <w:color w:val="auto"/>
        </w:rPr>
        <w:t>II. «Фольклорная шкатулка моей семьи»</w:t>
      </w:r>
      <w:r w:rsidR="00DA4DDD">
        <w:rPr>
          <w:b/>
          <w:bCs/>
          <w:color w:val="auto"/>
        </w:rPr>
        <w:t xml:space="preserve"> </w:t>
      </w:r>
      <w:r w:rsidRPr="00243E57">
        <w:rPr>
          <w:bCs/>
          <w:color w:val="auto"/>
        </w:rPr>
        <w:t>–</w:t>
      </w:r>
      <w:r w:rsidRPr="00243E57">
        <w:rPr>
          <w:color w:val="auto"/>
        </w:rPr>
        <w:t xml:space="preserve"> видеозапись совместного</w:t>
      </w:r>
      <w:r>
        <w:rPr>
          <w:color w:val="auto"/>
        </w:rPr>
        <w:t xml:space="preserve"> </w:t>
      </w:r>
      <w:r w:rsidRPr="00243E57">
        <w:rPr>
          <w:color w:val="auto"/>
        </w:rPr>
        <w:t>исполнения песен, сближающих семью: колыбельные, частушки, лирические</w:t>
      </w:r>
      <w:r>
        <w:rPr>
          <w:color w:val="auto"/>
        </w:rPr>
        <w:t xml:space="preserve"> </w:t>
      </w:r>
      <w:r w:rsidRPr="00243E57">
        <w:rPr>
          <w:color w:val="auto"/>
        </w:rPr>
        <w:t>романсы. Максимальная продолжительность видеоролика – не более 4 минут. Видео должно быть горизонтальное, с хорошим звуком и изображением.</w:t>
      </w:r>
    </w:p>
    <w:p w:rsidR="00243E57" w:rsidRPr="00243E57" w:rsidRDefault="00243E57" w:rsidP="00243E57">
      <w:pPr>
        <w:pStyle w:val="Default"/>
        <w:ind w:firstLine="709"/>
        <w:jc w:val="both"/>
        <w:rPr>
          <w:color w:val="auto"/>
        </w:rPr>
      </w:pPr>
      <w:r w:rsidRPr="00243E57">
        <w:rPr>
          <w:color w:val="auto"/>
        </w:rPr>
        <w:t xml:space="preserve">Также в рамках этой номинации участникам необходимо создать </w:t>
      </w:r>
      <w:proofErr w:type="spellStart"/>
      <w:r w:rsidRPr="00243E57">
        <w:rPr>
          <w:color w:val="auto"/>
        </w:rPr>
        <w:t>онлайн-викторину</w:t>
      </w:r>
      <w:proofErr w:type="spellEnd"/>
      <w:r w:rsidRPr="00243E57">
        <w:rPr>
          <w:color w:val="auto"/>
        </w:rPr>
        <w:t xml:space="preserve">, кроссворд, чайнворд, головоломку (на выбор) с использованием </w:t>
      </w:r>
      <w:proofErr w:type="spellStart"/>
      <w:proofErr w:type="gramStart"/>
      <w:r w:rsidRPr="00243E57">
        <w:rPr>
          <w:color w:val="auto"/>
        </w:rPr>
        <w:t>интернет-сервисов</w:t>
      </w:r>
      <w:proofErr w:type="spellEnd"/>
      <w:proofErr w:type="gramEnd"/>
      <w:r w:rsidRPr="00243E57">
        <w:rPr>
          <w:color w:val="auto"/>
        </w:rPr>
        <w:t xml:space="preserve"> на основе литературных произведений, посвящ</w:t>
      </w:r>
      <w:r w:rsidR="00184B06">
        <w:rPr>
          <w:color w:val="auto"/>
        </w:rPr>
        <w:t>ё</w:t>
      </w:r>
      <w:r w:rsidRPr="00243E57">
        <w:rPr>
          <w:color w:val="auto"/>
        </w:rPr>
        <w:t>нных песенному фольклору. Данную творческую работу необходимо сопроводить ссылкой на литературу.</w:t>
      </w:r>
    </w:p>
    <w:p w:rsidR="00243E57" w:rsidRPr="00243E57" w:rsidRDefault="00243E57" w:rsidP="00243E57">
      <w:pPr>
        <w:pStyle w:val="Default"/>
        <w:ind w:firstLine="709"/>
        <w:jc w:val="both"/>
        <w:rPr>
          <w:color w:val="auto"/>
        </w:rPr>
      </w:pPr>
      <w:r w:rsidRPr="00243E57">
        <w:rPr>
          <w:b/>
          <w:bCs/>
          <w:color w:val="auto"/>
        </w:rPr>
        <w:t>III. «Семейное мастерство – семейное хобби»</w:t>
      </w:r>
      <w:r>
        <w:rPr>
          <w:b/>
          <w:bCs/>
          <w:color w:val="auto"/>
        </w:rPr>
        <w:t xml:space="preserve"> </w:t>
      </w:r>
      <w:r w:rsidRPr="00243E57">
        <w:rPr>
          <w:bCs/>
          <w:color w:val="auto"/>
        </w:rPr>
        <w:t>–</w:t>
      </w:r>
      <w:r w:rsidRPr="00243E57">
        <w:rPr>
          <w:color w:val="auto"/>
        </w:rPr>
        <w:t xml:space="preserve"> видеоролик, раскрывающий хобби и увлечения семьи декоративно-прикладным творчеством – мастер-класс: от идеи к реализации. Максимальная продолжительность видеоролика – не более 4 минут. Видео должно быть горизонтальное, с хорошим звуком и изображением.</w:t>
      </w:r>
    </w:p>
    <w:p w:rsidR="00243E57" w:rsidRDefault="00243E57" w:rsidP="00243E57">
      <w:pPr>
        <w:pStyle w:val="Default"/>
        <w:ind w:firstLine="709"/>
        <w:jc w:val="both"/>
        <w:rPr>
          <w:color w:val="auto"/>
        </w:rPr>
      </w:pPr>
      <w:r w:rsidRPr="00243E57">
        <w:rPr>
          <w:color w:val="auto"/>
        </w:rPr>
        <w:t xml:space="preserve">Также в рамках этой номинации участникам необходимо создать </w:t>
      </w:r>
      <w:proofErr w:type="spellStart"/>
      <w:r w:rsidRPr="00243E57">
        <w:rPr>
          <w:color w:val="auto"/>
        </w:rPr>
        <w:t>онлайн-викторину</w:t>
      </w:r>
      <w:proofErr w:type="spellEnd"/>
      <w:r w:rsidRPr="00243E57">
        <w:rPr>
          <w:color w:val="auto"/>
        </w:rPr>
        <w:t xml:space="preserve">, кроссворд, чайнворд, головоломку (на выбор) с использованием </w:t>
      </w:r>
      <w:proofErr w:type="spellStart"/>
      <w:proofErr w:type="gramStart"/>
      <w:r w:rsidRPr="00243E57">
        <w:rPr>
          <w:color w:val="auto"/>
        </w:rPr>
        <w:t>интернет-сервисов</w:t>
      </w:r>
      <w:proofErr w:type="spellEnd"/>
      <w:proofErr w:type="gramEnd"/>
      <w:r w:rsidRPr="00243E57">
        <w:rPr>
          <w:color w:val="auto"/>
        </w:rPr>
        <w:t xml:space="preserve"> на основе литературных произведений, посвящ</w:t>
      </w:r>
      <w:r w:rsidR="00184B06">
        <w:rPr>
          <w:color w:val="auto"/>
        </w:rPr>
        <w:t>ё</w:t>
      </w:r>
      <w:r w:rsidRPr="00243E57">
        <w:rPr>
          <w:color w:val="auto"/>
        </w:rPr>
        <w:t>нных народным умельцам. Данную творческую работу необходимо сопроводить ссылкой на литературу.</w:t>
      </w:r>
    </w:p>
    <w:p w:rsidR="00506E9C" w:rsidRDefault="00506E9C" w:rsidP="00243E57">
      <w:pPr>
        <w:pStyle w:val="Default"/>
        <w:ind w:firstLine="709"/>
        <w:jc w:val="both"/>
        <w:rPr>
          <w:color w:val="auto"/>
        </w:rPr>
      </w:pPr>
    </w:p>
    <w:p w:rsidR="00506E9C" w:rsidRPr="00506E9C" w:rsidRDefault="00506E9C" w:rsidP="00243E57">
      <w:pPr>
        <w:pStyle w:val="Default"/>
        <w:ind w:firstLine="709"/>
        <w:jc w:val="both"/>
        <w:rPr>
          <w:color w:val="auto"/>
        </w:rPr>
      </w:pPr>
      <w:r w:rsidRPr="00506E9C">
        <w:rPr>
          <w:color w:val="auto"/>
        </w:rPr>
        <w:t xml:space="preserve">К работе прилагается Согласие на обработку персональных данных </w:t>
      </w:r>
      <w:bookmarkStart w:id="0" w:name="_GoBack"/>
      <w:bookmarkEnd w:id="0"/>
      <w:r>
        <w:rPr>
          <w:color w:val="auto"/>
        </w:rPr>
        <w:t>(</w:t>
      </w:r>
      <w:r w:rsidRPr="00506E9C">
        <w:rPr>
          <w:i/>
          <w:color w:val="auto"/>
        </w:rPr>
        <w:t>Приложение</w:t>
      </w:r>
      <w:r w:rsidRPr="00506E9C">
        <w:rPr>
          <w:color w:val="auto"/>
        </w:rPr>
        <w:t>)</w:t>
      </w:r>
    </w:p>
    <w:p w:rsidR="00243E57" w:rsidRPr="00243E57" w:rsidRDefault="00243E57" w:rsidP="00243E57">
      <w:pPr>
        <w:pStyle w:val="Default"/>
        <w:ind w:firstLine="709"/>
        <w:jc w:val="both"/>
        <w:rPr>
          <w:color w:val="auto"/>
        </w:rPr>
      </w:pPr>
    </w:p>
    <w:p w:rsidR="00243E57" w:rsidRPr="00243E57" w:rsidRDefault="00243E57" w:rsidP="00243E57">
      <w:pPr>
        <w:pStyle w:val="a4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3E57" w:rsidRDefault="00243E57" w:rsidP="00243E57">
      <w:pPr>
        <w:pStyle w:val="a4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243E57">
        <w:rPr>
          <w:rFonts w:ascii="Times New Roman" w:hAnsi="Times New Roman" w:cs="Times New Roman"/>
          <w:bCs/>
          <w:sz w:val="24"/>
          <w:szCs w:val="24"/>
        </w:rPr>
        <w:t>аботы</w:t>
      </w:r>
      <w:r w:rsidR="00184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3E57">
        <w:rPr>
          <w:rFonts w:ascii="Times New Roman" w:hAnsi="Times New Roman" w:cs="Times New Roman"/>
          <w:bCs/>
          <w:sz w:val="24"/>
          <w:szCs w:val="24"/>
        </w:rPr>
        <w:t xml:space="preserve">принимаются на электронную почту </w:t>
      </w:r>
      <w:hyperlink r:id="rId5" w:history="1">
        <w:r w:rsidRPr="00243E57">
          <w:rPr>
            <w:rStyle w:val="a3"/>
            <w:rFonts w:ascii="Times New Roman" w:hAnsi="Times New Roman" w:cs="Times New Roman"/>
            <w:sz w:val="24"/>
            <w:szCs w:val="24"/>
          </w:rPr>
          <w:t>lysvacdb@mail.r</w:t>
        </w:r>
        <w:r w:rsidRPr="00243E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184B0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43E57">
        <w:rPr>
          <w:rFonts w:ascii="Times New Roman" w:hAnsi="Times New Roman" w:cs="Times New Roman"/>
          <w:bCs/>
          <w:sz w:val="24"/>
          <w:szCs w:val="24"/>
        </w:rPr>
        <w:t xml:space="preserve">или в центральной детской библиотеке по адресу: </w:t>
      </w:r>
      <w:proofErr w:type="gramStart"/>
      <w:r w:rsidRPr="00243E57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243E57">
        <w:rPr>
          <w:rFonts w:ascii="Times New Roman" w:hAnsi="Times New Roman" w:cs="Times New Roman"/>
          <w:bCs/>
          <w:sz w:val="24"/>
          <w:szCs w:val="24"/>
        </w:rPr>
        <w:t xml:space="preserve">. Лысьва, ул. Коммунаров, 20 </w:t>
      </w:r>
    </w:p>
    <w:p w:rsidR="00243E57" w:rsidRDefault="00243E57" w:rsidP="00243E57">
      <w:pPr>
        <w:pStyle w:val="a4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3E57" w:rsidRPr="00243E57" w:rsidRDefault="00243E57" w:rsidP="00243E5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Срок сдачи работы: </w:t>
      </w:r>
      <w:r w:rsidRPr="00243E57">
        <w:rPr>
          <w:rFonts w:ascii="Times New Roman" w:hAnsi="Times New Roman" w:cs="Times New Roman"/>
          <w:b/>
          <w:bCs/>
          <w:sz w:val="24"/>
          <w:szCs w:val="24"/>
        </w:rPr>
        <w:t>до 15 сентября 2022 года.</w:t>
      </w:r>
    </w:p>
    <w:p w:rsidR="00243E57" w:rsidRPr="00243E57" w:rsidRDefault="00243E57" w:rsidP="00243E5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6E9C" w:rsidRPr="00506E9C" w:rsidRDefault="00243E57" w:rsidP="00506E9C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Дополнительную и</w:t>
      </w:r>
      <w:r w:rsidRPr="00243E57">
        <w:rPr>
          <w:rFonts w:ascii="Times New Roman" w:hAnsi="Times New Roman" w:cs="Times New Roman"/>
          <w:bCs/>
          <w:sz w:val="24"/>
          <w:szCs w:val="24"/>
        </w:rPr>
        <w:t xml:space="preserve">нформацию о конкурсе можно узнать по телефонам: </w:t>
      </w:r>
      <w:r w:rsidR="00184B06">
        <w:rPr>
          <w:rFonts w:ascii="Times New Roman" w:hAnsi="Times New Roman" w:cs="Times New Roman"/>
          <w:bCs/>
          <w:sz w:val="24"/>
          <w:szCs w:val="24"/>
        </w:rPr>
        <w:t>8 (34249) 3-08-74; 8 (34249) 3-09-04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506E9C">
        <w:rPr>
          <w:b/>
        </w:rPr>
        <w:br w:type="page"/>
      </w:r>
    </w:p>
    <w:p w:rsidR="00506E9C" w:rsidRPr="00506E9C" w:rsidRDefault="00506E9C" w:rsidP="00506E9C">
      <w:pPr>
        <w:pStyle w:val="a5"/>
        <w:shd w:val="clear" w:color="auto" w:fill="FFFFFF"/>
        <w:spacing w:before="0" w:beforeAutospacing="0" w:after="0" w:afterAutospacing="0"/>
        <w:jc w:val="right"/>
        <w:rPr>
          <w:i/>
        </w:rPr>
      </w:pPr>
      <w:r w:rsidRPr="00506E9C">
        <w:rPr>
          <w:i/>
        </w:rPr>
        <w:lastRenderedPageBreak/>
        <w:t>Приложение</w:t>
      </w:r>
    </w:p>
    <w:p w:rsidR="00506E9C" w:rsidRPr="00506E9C" w:rsidRDefault="00506E9C" w:rsidP="00506E9C">
      <w:pPr>
        <w:pStyle w:val="a5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506E9C" w:rsidRPr="00506E9C" w:rsidRDefault="00506E9C" w:rsidP="00506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E9C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 и размещение</w:t>
      </w:r>
    </w:p>
    <w:p w:rsidR="00506E9C" w:rsidRPr="00506E9C" w:rsidRDefault="00506E9C" w:rsidP="00506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E9C">
        <w:rPr>
          <w:rFonts w:ascii="Times New Roman" w:hAnsi="Times New Roman" w:cs="Times New Roman"/>
          <w:b/>
          <w:bCs/>
          <w:sz w:val="24"/>
          <w:szCs w:val="24"/>
        </w:rPr>
        <w:t>информации в сети «Интернет»</w:t>
      </w:r>
    </w:p>
    <w:p w:rsidR="00506E9C" w:rsidRPr="00506E9C" w:rsidRDefault="00506E9C" w:rsidP="00506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9C" w:rsidRPr="00506E9C" w:rsidRDefault="00506E9C" w:rsidP="00506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9C">
        <w:rPr>
          <w:rFonts w:ascii="Times New Roman" w:hAnsi="Times New Roman" w:cs="Times New Roman"/>
          <w:sz w:val="24"/>
          <w:szCs w:val="24"/>
        </w:rPr>
        <w:t>Я,________________________________________________________________</w:t>
      </w:r>
    </w:p>
    <w:p w:rsidR="00506E9C" w:rsidRPr="00506E9C" w:rsidRDefault="00506E9C" w:rsidP="00506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E9C">
        <w:rPr>
          <w:rFonts w:ascii="Times New Roman" w:hAnsi="Times New Roman" w:cs="Times New Roman"/>
          <w:sz w:val="24"/>
          <w:szCs w:val="24"/>
        </w:rPr>
        <w:t>(ФИО)</w:t>
      </w:r>
    </w:p>
    <w:p w:rsidR="00506E9C" w:rsidRPr="00506E9C" w:rsidRDefault="00506E9C" w:rsidP="00506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9C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 w:rsidRPr="00506E9C">
        <w:rPr>
          <w:rFonts w:ascii="Times New Roman" w:hAnsi="Times New Roman" w:cs="Times New Roman"/>
          <w:sz w:val="24"/>
          <w:szCs w:val="24"/>
        </w:rPr>
        <w:t>серия________№__________дата</w:t>
      </w:r>
      <w:proofErr w:type="spellEnd"/>
      <w:r w:rsidRPr="00506E9C">
        <w:rPr>
          <w:rFonts w:ascii="Times New Roman" w:hAnsi="Times New Roman" w:cs="Times New Roman"/>
          <w:sz w:val="24"/>
          <w:szCs w:val="24"/>
        </w:rPr>
        <w:t xml:space="preserve"> выдачи _______________________</w:t>
      </w:r>
    </w:p>
    <w:p w:rsidR="00506E9C" w:rsidRPr="00506E9C" w:rsidRDefault="00506E9C" w:rsidP="00506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9C">
        <w:rPr>
          <w:rFonts w:ascii="Times New Roman" w:hAnsi="Times New Roman" w:cs="Times New Roman"/>
          <w:sz w:val="24"/>
          <w:szCs w:val="24"/>
        </w:rPr>
        <w:t>Кем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6E9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506E9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506E9C" w:rsidRPr="00506E9C" w:rsidRDefault="00506E9C" w:rsidP="00506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9C">
        <w:rPr>
          <w:rFonts w:ascii="Times New Roman" w:hAnsi="Times New Roman" w:cs="Times New Roman"/>
          <w:sz w:val="24"/>
          <w:szCs w:val="24"/>
        </w:rPr>
        <w:t>адрес _____________________________________________________________</w:t>
      </w:r>
    </w:p>
    <w:p w:rsidR="00506E9C" w:rsidRPr="00506E9C" w:rsidRDefault="00506E9C" w:rsidP="00506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9C">
        <w:rPr>
          <w:rFonts w:ascii="Times New Roman" w:hAnsi="Times New Roman" w:cs="Times New Roman"/>
          <w:sz w:val="24"/>
          <w:szCs w:val="24"/>
        </w:rPr>
        <w:t>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E9C">
        <w:rPr>
          <w:rFonts w:ascii="Times New Roman" w:hAnsi="Times New Roman" w:cs="Times New Roman"/>
          <w:sz w:val="24"/>
          <w:szCs w:val="24"/>
        </w:rPr>
        <w:t>ГБУК «Пермская краевая детская библиотека им. Л.И. Кузьмина»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E9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E9C">
        <w:rPr>
          <w:rFonts w:ascii="Times New Roman" w:hAnsi="Times New Roman" w:cs="Times New Roman"/>
          <w:sz w:val="24"/>
          <w:szCs w:val="24"/>
        </w:rPr>
        <w:t>сбор, хранение,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E9C">
        <w:rPr>
          <w:rFonts w:ascii="Times New Roman" w:hAnsi="Times New Roman" w:cs="Times New Roman"/>
          <w:sz w:val="24"/>
          <w:szCs w:val="24"/>
        </w:rPr>
        <w:t>моих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E9C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E9C">
        <w:rPr>
          <w:rFonts w:ascii="Times New Roman" w:hAnsi="Times New Roman" w:cs="Times New Roman"/>
          <w:sz w:val="24"/>
          <w:szCs w:val="24"/>
        </w:rPr>
        <w:t>и персональных данных моего ребенка:</w:t>
      </w:r>
    </w:p>
    <w:p w:rsidR="00506E9C" w:rsidRPr="00506E9C" w:rsidRDefault="00506E9C" w:rsidP="00506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E9C">
        <w:rPr>
          <w:rFonts w:ascii="Times New Roman" w:hAnsi="Times New Roman" w:cs="Times New Roman"/>
          <w:sz w:val="24"/>
          <w:szCs w:val="24"/>
        </w:rPr>
        <w:t>ФИО ребенка __________________________________________________________________</w:t>
      </w:r>
    </w:p>
    <w:p w:rsidR="00506E9C" w:rsidRPr="00506E9C" w:rsidRDefault="00506E9C" w:rsidP="00506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E9C">
        <w:rPr>
          <w:rFonts w:ascii="Times New Roman" w:hAnsi="Times New Roman" w:cs="Times New Roman"/>
          <w:sz w:val="24"/>
          <w:szCs w:val="24"/>
        </w:rPr>
        <w:t>Школа, класс __________________________________________________________________</w:t>
      </w:r>
    </w:p>
    <w:p w:rsidR="00506E9C" w:rsidRPr="00506E9C" w:rsidRDefault="00506E9C" w:rsidP="00506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E9C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</w:t>
      </w:r>
    </w:p>
    <w:p w:rsidR="00506E9C" w:rsidRPr="00506E9C" w:rsidRDefault="00506E9C" w:rsidP="00506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E9C">
        <w:rPr>
          <w:rFonts w:ascii="Times New Roman" w:hAnsi="Times New Roman" w:cs="Times New Roman"/>
          <w:sz w:val="24"/>
          <w:szCs w:val="24"/>
        </w:rPr>
        <w:t>Свидетельство о рождении (номер, кем и когда выдано)_______________________________________________________________________________________________________________________________________________________________________________________________</w:t>
      </w:r>
    </w:p>
    <w:p w:rsidR="00506E9C" w:rsidRPr="00506E9C" w:rsidRDefault="00506E9C" w:rsidP="00506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9C">
        <w:rPr>
          <w:rFonts w:ascii="Times New Roman" w:hAnsi="Times New Roman" w:cs="Times New Roman"/>
          <w:sz w:val="24"/>
          <w:szCs w:val="24"/>
        </w:rPr>
        <w:t>Разрешаю публикацию данных моего ребенка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E9C"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E9C">
        <w:rPr>
          <w:rFonts w:ascii="Times New Roman" w:hAnsi="Times New Roman" w:cs="Times New Roman"/>
          <w:sz w:val="24"/>
          <w:szCs w:val="24"/>
        </w:rPr>
        <w:t>«Интернет» в рамках проведения Конкурса, в соответствии с Федеральным законом №152-ФЗ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E9C">
        <w:rPr>
          <w:rFonts w:ascii="Times New Roman" w:hAnsi="Times New Roman" w:cs="Times New Roman"/>
          <w:sz w:val="24"/>
          <w:szCs w:val="24"/>
        </w:rPr>
        <w:t>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E9C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E9C">
        <w:rPr>
          <w:rFonts w:ascii="Times New Roman" w:hAnsi="Times New Roman" w:cs="Times New Roman"/>
          <w:sz w:val="24"/>
          <w:szCs w:val="24"/>
        </w:rPr>
        <w:t>данных» от 8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506E9C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506E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E9C" w:rsidRPr="00506E9C" w:rsidRDefault="00506E9C" w:rsidP="00506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9C" w:rsidRPr="00506E9C" w:rsidRDefault="00506E9C" w:rsidP="00506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9C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506E9C">
        <w:rPr>
          <w:rFonts w:ascii="Times New Roman" w:hAnsi="Times New Roman" w:cs="Times New Roman"/>
          <w:sz w:val="24"/>
          <w:szCs w:val="24"/>
        </w:rPr>
        <w:tab/>
      </w:r>
      <w:r w:rsidRPr="00506E9C">
        <w:rPr>
          <w:rFonts w:ascii="Times New Roman" w:hAnsi="Times New Roman" w:cs="Times New Roman"/>
          <w:sz w:val="24"/>
          <w:szCs w:val="24"/>
        </w:rPr>
        <w:tab/>
      </w:r>
      <w:r w:rsidRPr="00506E9C">
        <w:rPr>
          <w:rFonts w:ascii="Times New Roman" w:hAnsi="Times New Roman" w:cs="Times New Roman"/>
          <w:sz w:val="24"/>
          <w:szCs w:val="24"/>
        </w:rPr>
        <w:tab/>
      </w:r>
      <w:r w:rsidRPr="00506E9C">
        <w:rPr>
          <w:rFonts w:ascii="Times New Roman" w:hAnsi="Times New Roman" w:cs="Times New Roman"/>
          <w:sz w:val="24"/>
          <w:szCs w:val="24"/>
        </w:rPr>
        <w:tab/>
      </w:r>
      <w:r w:rsidRPr="00506E9C">
        <w:rPr>
          <w:rFonts w:ascii="Times New Roman" w:hAnsi="Times New Roman" w:cs="Times New Roman"/>
          <w:sz w:val="24"/>
          <w:szCs w:val="24"/>
        </w:rPr>
        <w:tab/>
        <w:t>__________/____________</w:t>
      </w:r>
    </w:p>
    <w:p w:rsidR="00506E9C" w:rsidRPr="00506E9C" w:rsidRDefault="00506E9C" w:rsidP="00506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9C">
        <w:rPr>
          <w:rFonts w:ascii="Times New Roman" w:hAnsi="Times New Roman" w:cs="Times New Roman"/>
          <w:sz w:val="24"/>
          <w:szCs w:val="24"/>
        </w:rPr>
        <w:tab/>
        <w:t xml:space="preserve">(дата) </w:t>
      </w:r>
      <w:r w:rsidRPr="00506E9C">
        <w:rPr>
          <w:rFonts w:ascii="Times New Roman" w:hAnsi="Times New Roman" w:cs="Times New Roman"/>
          <w:sz w:val="24"/>
          <w:szCs w:val="24"/>
        </w:rPr>
        <w:tab/>
      </w:r>
      <w:r w:rsidRPr="00506E9C">
        <w:rPr>
          <w:rFonts w:ascii="Times New Roman" w:hAnsi="Times New Roman" w:cs="Times New Roman"/>
          <w:sz w:val="24"/>
          <w:szCs w:val="24"/>
        </w:rPr>
        <w:tab/>
      </w:r>
      <w:r w:rsidRPr="00506E9C">
        <w:rPr>
          <w:rFonts w:ascii="Times New Roman" w:hAnsi="Times New Roman" w:cs="Times New Roman"/>
          <w:sz w:val="24"/>
          <w:szCs w:val="24"/>
        </w:rPr>
        <w:tab/>
      </w:r>
      <w:r w:rsidRPr="00506E9C">
        <w:rPr>
          <w:rFonts w:ascii="Times New Roman" w:hAnsi="Times New Roman" w:cs="Times New Roman"/>
          <w:sz w:val="24"/>
          <w:szCs w:val="24"/>
        </w:rPr>
        <w:tab/>
      </w:r>
      <w:r w:rsidRPr="00506E9C">
        <w:rPr>
          <w:rFonts w:ascii="Times New Roman" w:hAnsi="Times New Roman" w:cs="Times New Roman"/>
          <w:sz w:val="24"/>
          <w:szCs w:val="24"/>
        </w:rPr>
        <w:tab/>
      </w:r>
      <w:r w:rsidRPr="00506E9C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506E9C">
        <w:rPr>
          <w:rFonts w:ascii="Times New Roman" w:hAnsi="Times New Roman" w:cs="Times New Roman"/>
          <w:sz w:val="24"/>
          <w:szCs w:val="24"/>
        </w:rPr>
        <w:tab/>
      </w:r>
      <w:r w:rsidRPr="00506E9C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506E9C" w:rsidRPr="00506E9C" w:rsidRDefault="00506E9C" w:rsidP="00506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9C" w:rsidRPr="00506E9C" w:rsidRDefault="00506E9C" w:rsidP="00506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9C" w:rsidRPr="00506E9C" w:rsidRDefault="00506E9C" w:rsidP="00506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9C" w:rsidRPr="00506E9C" w:rsidRDefault="00506E9C" w:rsidP="00506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9C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506E9C" w:rsidRPr="00506E9C" w:rsidRDefault="00506E9C" w:rsidP="00506E9C">
      <w:pPr>
        <w:pStyle w:val="Default"/>
        <w:jc w:val="both"/>
        <w:rPr>
          <w:color w:val="auto"/>
        </w:rPr>
      </w:pPr>
    </w:p>
    <w:p w:rsidR="002F5E3E" w:rsidRPr="00506E9C" w:rsidRDefault="002F5E3E" w:rsidP="00506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5E3E" w:rsidRPr="00506E9C" w:rsidSect="00BD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127"/>
    <w:multiLevelType w:val="hybridMultilevel"/>
    <w:tmpl w:val="95D0E9B4"/>
    <w:lvl w:ilvl="0" w:tplc="267E1EB8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5CE16889"/>
    <w:multiLevelType w:val="hybridMultilevel"/>
    <w:tmpl w:val="2F52E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43E57"/>
    <w:rsid w:val="00184B06"/>
    <w:rsid w:val="00243E57"/>
    <w:rsid w:val="002F5E3E"/>
    <w:rsid w:val="00506E9C"/>
    <w:rsid w:val="00970F8E"/>
    <w:rsid w:val="00BD1AF5"/>
    <w:rsid w:val="00DA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E57"/>
    <w:rPr>
      <w:color w:val="0000FF"/>
      <w:u w:val="single"/>
    </w:rPr>
  </w:style>
  <w:style w:type="paragraph" w:customStyle="1" w:styleId="Default">
    <w:name w:val="Default"/>
    <w:rsid w:val="00243E5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243E57"/>
    <w:pPr>
      <w:ind w:left="720"/>
      <w:contextualSpacing/>
    </w:pPr>
  </w:style>
  <w:style w:type="paragraph" w:styleId="a5">
    <w:name w:val="Normal (Web)"/>
    <w:basedOn w:val="a"/>
    <w:rsid w:val="0050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svacd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dcterms:created xsi:type="dcterms:W3CDTF">2022-08-10T06:09:00Z</dcterms:created>
  <dcterms:modified xsi:type="dcterms:W3CDTF">2022-08-10T09:03:00Z</dcterms:modified>
</cp:coreProperties>
</file>